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2A3A" w14:textId="3BD3949C" w:rsidR="00C462C7" w:rsidRDefault="00624819" w:rsidP="00C462C7">
      <w:pPr>
        <w:jc w:val="center"/>
        <w:rPr>
          <w:rFonts w:ascii="Tahoma" w:hAnsi="Tahoma" w:cs="Tahoma"/>
          <w:b/>
          <w:u w:val="single"/>
        </w:rPr>
      </w:pPr>
      <w:r w:rsidRPr="00122049">
        <w:rPr>
          <w:rFonts w:ascii="Tahoma" w:hAnsi="Tahoma" w:cs="Tahoma"/>
          <w:b/>
          <w:u w:val="single"/>
        </w:rPr>
        <w:t>TRATTAMENTO ECONOMICO DEL SEGRETARIO COMUNALE</w:t>
      </w:r>
    </w:p>
    <w:p w14:paraId="3EF8F718" w14:textId="7B0CB205" w:rsidR="00C47B2B" w:rsidRDefault="00C47B2B" w:rsidP="00C462C7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Anno 202</w:t>
      </w:r>
      <w:r w:rsidR="00400A4B">
        <w:rPr>
          <w:rFonts w:ascii="Tahoma" w:hAnsi="Tahoma" w:cs="Tahoma"/>
          <w:b/>
          <w:u w:val="single"/>
        </w:rPr>
        <w:t>2</w:t>
      </w:r>
    </w:p>
    <w:p w14:paraId="0BEB1242" w14:textId="77777777" w:rsidR="00624819" w:rsidRPr="00122049" w:rsidRDefault="00624819" w:rsidP="00624819">
      <w:pPr>
        <w:rPr>
          <w:rFonts w:ascii="Tahoma" w:hAnsi="Tahoma" w:cs="Tahoma"/>
        </w:rPr>
      </w:pPr>
    </w:p>
    <w:p w14:paraId="542825CC" w14:textId="2D5DEF3E" w:rsidR="00624819" w:rsidRDefault="00400A4B" w:rsidP="00624819">
      <w:pPr>
        <w:rPr>
          <w:rFonts w:ascii="Tahoma" w:hAnsi="Tahoma" w:cs="Tahoma"/>
        </w:rPr>
      </w:pPr>
      <w:r>
        <w:rPr>
          <w:rFonts w:ascii="Tahoma" w:hAnsi="Tahoma" w:cs="Tahoma"/>
        </w:rPr>
        <w:t>SEGRETARIO DI RUOLO – dott. Carlo Plotegher</w:t>
      </w:r>
    </w:p>
    <w:p w14:paraId="25C40AD2" w14:textId="369D7789" w:rsidR="002E6347" w:rsidRPr="00122049" w:rsidRDefault="002E6347" w:rsidP="0062481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Cessato dall’incarico in data </w:t>
      </w:r>
      <w:r w:rsidR="00400A4B">
        <w:rPr>
          <w:rFonts w:ascii="Tahoma" w:hAnsi="Tahoma" w:cs="Tahoma"/>
        </w:rPr>
        <w:t>31/03/2022</w:t>
      </w:r>
    </w:p>
    <w:tbl>
      <w:tblPr>
        <w:tblW w:w="8165" w:type="dxa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3119"/>
      </w:tblGrid>
      <w:tr w:rsidR="00624819" w:rsidRPr="00122049" w14:paraId="3F89729C" w14:textId="77777777" w:rsidTr="003B5460">
        <w:trPr>
          <w:gridAfter w:val="1"/>
          <w:wAfter w:w="3119" w:type="dxa"/>
          <w:trHeight w:val="526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E950" w14:textId="03943BA6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center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EMOLUMENTI </w:t>
            </w:r>
            <w:r w:rsidR="00400A4B">
              <w:rPr>
                <w:rFonts w:ascii="Tahoma" w:hAnsi="Tahoma" w:cs="Tahoma"/>
                <w:b/>
                <w:lang w:eastAsia="en-US"/>
              </w:rPr>
              <w:t>CORRISPOSTI NEL 2022</w:t>
            </w:r>
          </w:p>
        </w:tc>
      </w:tr>
      <w:tr w:rsidR="00624819" w:rsidRPr="00122049" w14:paraId="731AE575" w14:textId="77777777" w:rsidTr="00C33FF9">
        <w:trPr>
          <w:trHeight w:val="764"/>
        </w:trPr>
        <w:tc>
          <w:tcPr>
            <w:tcW w:w="5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745F8" w14:textId="77777777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center"/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2E41589" w14:textId="35A12785" w:rsidR="00624819" w:rsidRPr="00122049" w:rsidRDefault="00624819">
            <w:pPr>
              <w:tabs>
                <w:tab w:val="left" w:pos="6840"/>
              </w:tabs>
              <w:spacing w:before="40" w:after="40" w:line="276" w:lineRule="auto"/>
              <w:jc w:val="center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Convenzione gestione associata IV classe </w:t>
            </w:r>
          </w:p>
        </w:tc>
      </w:tr>
      <w:tr w:rsidR="00C47B2B" w:rsidRPr="00122049" w14:paraId="06B9E4C5" w14:textId="77777777" w:rsidTr="00C33FF9">
        <w:trPr>
          <w:trHeight w:val="292"/>
        </w:trPr>
        <w:tc>
          <w:tcPr>
            <w:tcW w:w="504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CD5B69" w14:textId="2CA7C93D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 xml:space="preserve">Stipendio </w:t>
            </w:r>
            <w:r>
              <w:rPr>
                <w:rFonts w:ascii="Tahoma" w:hAnsi="Tahoma" w:cs="Tahoma"/>
                <w:lang w:eastAsia="en-US"/>
              </w:rPr>
              <w:t>base</w:t>
            </w:r>
          </w:p>
        </w:tc>
        <w:tc>
          <w:tcPr>
            <w:tcW w:w="3119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5389507" w14:textId="0E630AFC" w:rsidR="00C47B2B" w:rsidRPr="00122049" w:rsidRDefault="00400A4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8.023,98</w:t>
            </w:r>
          </w:p>
        </w:tc>
      </w:tr>
      <w:tr w:rsidR="00C47B2B" w:rsidRPr="00122049" w14:paraId="07A132D7" w14:textId="77777777" w:rsidTr="00C33FF9">
        <w:trPr>
          <w:trHeight w:val="280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8A0806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Indennità di posizione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E629955" w14:textId="577F3D50" w:rsidR="00C47B2B" w:rsidRPr="00122049" w:rsidRDefault="00400A4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2.520,39</w:t>
            </w:r>
          </w:p>
        </w:tc>
      </w:tr>
      <w:tr w:rsidR="00C47B2B" w:rsidRPr="00122049" w14:paraId="48749975" w14:textId="77777777" w:rsidTr="00C33FF9">
        <w:trPr>
          <w:trHeight w:val="280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28173B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Indennità di sede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1003F4" w14:textId="2AA6542B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 xml:space="preserve">  </w:t>
            </w:r>
            <w:r w:rsidR="00400A4B">
              <w:rPr>
                <w:rFonts w:asciiTheme="minorHAnsi" w:hAnsiTheme="minorHAnsi" w:cstheme="minorHAnsi"/>
                <w:sz w:val="26"/>
                <w:szCs w:val="26"/>
              </w:rPr>
              <w:t>516,45</w:t>
            </w:r>
          </w:p>
        </w:tc>
      </w:tr>
      <w:tr w:rsidR="00C47B2B" w:rsidRPr="00122049" w14:paraId="4FA785C7" w14:textId="77777777" w:rsidTr="00C33FF9">
        <w:trPr>
          <w:trHeight w:val="510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2FF40C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Indennità integrativa speciale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B24255" w14:textId="1A8F584E" w:rsidR="00C47B2B" w:rsidRPr="00122049" w:rsidRDefault="00400A4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1.875,66</w:t>
            </w:r>
          </w:p>
        </w:tc>
      </w:tr>
      <w:tr w:rsidR="00C47B2B" w:rsidRPr="00122049" w14:paraId="18F8B973" w14:textId="77777777" w:rsidTr="00C33FF9">
        <w:trPr>
          <w:trHeight w:val="292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58B559" w14:textId="622E9844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Indennità vacanza contrattuale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31DD04" w14:textId="72B072CF" w:rsidR="00C47B2B" w:rsidRPr="00122049" w:rsidRDefault="00400A4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90,45</w:t>
            </w:r>
          </w:p>
        </w:tc>
      </w:tr>
      <w:tr w:rsidR="00C47B2B" w:rsidRPr="00122049" w14:paraId="53A51197" w14:textId="77777777" w:rsidTr="00C33FF9">
        <w:trPr>
          <w:trHeight w:val="292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8C40765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Salario d’anzianità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5CA14E" w14:textId="04D29F30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 xml:space="preserve">    </w:t>
            </w:r>
            <w:r w:rsidR="00400A4B">
              <w:rPr>
                <w:rFonts w:asciiTheme="minorHAnsi" w:hAnsiTheme="minorHAnsi" w:cstheme="minorHAnsi"/>
                <w:sz w:val="26"/>
                <w:szCs w:val="26"/>
              </w:rPr>
              <w:t>131,88</w:t>
            </w:r>
          </w:p>
        </w:tc>
      </w:tr>
      <w:tr w:rsidR="00C47B2B" w:rsidRPr="00122049" w14:paraId="368813AA" w14:textId="77777777" w:rsidTr="00C33FF9">
        <w:trPr>
          <w:trHeight w:val="497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EA0A90A" w14:textId="77777777" w:rsidR="00C47B2B" w:rsidRPr="00122049" w:rsidRDefault="00C47B2B" w:rsidP="00C47B2B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Salario esperienza professionale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481E701" w14:textId="15AE2765" w:rsidR="00C47B2B" w:rsidRPr="00122049" w:rsidRDefault="00C47B2B" w:rsidP="00C47B2B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 xml:space="preserve">   </w:t>
            </w:r>
            <w:r w:rsidR="00400A4B">
              <w:rPr>
                <w:rFonts w:asciiTheme="minorHAnsi" w:hAnsiTheme="minorHAnsi" w:cstheme="minorHAnsi"/>
                <w:sz w:val="26"/>
                <w:szCs w:val="26"/>
              </w:rPr>
              <w:t>101,91</w:t>
            </w:r>
          </w:p>
        </w:tc>
      </w:tr>
      <w:tr w:rsidR="00417EAE" w:rsidRPr="00122049" w14:paraId="45B10B00" w14:textId="77777777" w:rsidTr="00C33FF9">
        <w:trPr>
          <w:trHeight w:val="497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6735CE" w14:textId="1412DBBE" w:rsidR="00417EAE" w:rsidRPr="00122049" w:rsidRDefault="00417EAE" w:rsidP="00417EAE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 w:rsidRPr="00122049">
              <w:rPr>
                <w:rFonts w:ascii="Tahoma" w:hAnsi="Tahoma" w:cs="Tahoma"/>
                <w:lang w:eastAsia="en-US"/>
              </w:rPr>
              <w:t>Ind</w:t>
            </w:r>
            <w:r>
              <w:rPr>
                <w:rFonts w:ascii="Tahoma" w:hAnsi="Tahoma" w:cs="Tahoma"/>
                <w:lang w:eastAsia="en-US"/>
              </w:rPr>
              <w:t>ennità</w:t>
            </w:r>
            <w:r w:rsidRPr="00122049">
              <w:rPr>
                <w:rFonts w:ascii="Tahoma" w:hAnsi="Tahoma" w:cs="Tahoma"/>
                <w:lang w:eastAsia="en-US"/>
              </w:rPr>
              <w:t xml:space="preserve"> Convenzione 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87D989" w14:textId="3BA61353" w:rsidR="00417EAE" w:rsidRPr="00122049" w:rsidRDefault="00400A4B" w:rsidP="00417EAE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="Tahoma" w:hAnsi="Tahoma" w:cs="Tahoma"/>
                <w:lang w:eastAsia="en-US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3.792,57</w:t>
            </w:r>
          </w:p>
        </w:tc>
      </w:tr>
      <w:tr w:rsidR="002E6347" w:rsidRPr="00122049" w14:paraId="74998C23" w14:textId="77777777" w:rsidTr="00C33FF9">
        <w:trPr>
          <w:trHeight w:val="497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10DF23" w14:textId="77CD7946" w:rsidR="002E6347" w:rsidRPr="00122049" w:rsidRDefault="00400A4B" w:rsidP="00417EAE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Retribuzione di posizione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D4D2BE3" w14:textId="0CB7C722" w:rsidR="002E6347" w:rsidRPr="0056598C" w:rsidRDefault="00400A4B" w:rsidP="00417EAE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221,82</w:t>
            </w:r>
          </w:p>
        </w:tc>
      </w:tr>
      <w:tr w:rsidR="002E6347" w:rsidRPr="00122049" w14:paraId="18A7BF10" w14:textId="77777777" w:rsidTr="00C33FF9">
        <w:trPr>
          <w:trHeight w:val="497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8549E9" w14:textId="110CEE7D" w:rsidR="002E6347" w:rsidRDefault="002E6347" w:rsidP="00417EAE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proofErr w:type="spellStart"/>
            <w:r>
              <w:rPr>
                <w:rFonts w:ascii="Tahoma" w:hAnsi="Tahoma" w:cs="Tahoma"/>
                <w:lang w:eastAsia="en-US"/>
              </w:rPr>
              <w:t>Inennità</w:t>
            </w:r>
            <w:proofErr w:type="spellEnd"/>
            <w:r>
              <w:rPr>
                <w:rFonts w:ascii="Tahoma" w:hAnsi="Tahoma" w:cs="Tahoma"/>
                <w:lang w:eastAsia="en-US"/>
              </w:rPr>
              <w:t xml:space="preserve"> di risultato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712BBD" w14:textId="776ECE52" w:rsidR="002E6347" w:rsidRDefault="00400A4B" w:rsidP="00417EAE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13.524</w:t>
            </w:r>
            <w:r w:rsidR="002E6347">
              <w:rPr>
                <w:rFonts w:asciiTheme="minorHAnsi" w:hAnsiTheme="minorHAnsi" w:cstheme="minorHAnsi"/>
                <w:sz w:val="26"/>
                <w:szCs w:val="26"/>
              </w:rPr>
              <w:t>,00</w:t>
            </w:r>
          </w:p>
        </w:tc>
      </w:tr>
      <w:tr w:rsidR="00400A4B" w:rsidRPr="00122049" w14:paraId="619683B1" w14:textId="77777777" w:rsidTr="00C33FF9">
        <w:trPr>
          <w:trHeight w:val="497"/>
        </w:trPr>
        <w:tc>
          <w:tcPr>
            <w:tcW w:w="50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9A50C5" w14:textId="54810AFA" w:rsidR="00400A4B" w:rsidRDefault="00400A4B" w:rsidP="00417EAE">
            <w:pPr>
              <w:pStyle w:val="Paragrafoelenco"/>
              <w:numPr>
                <w:ilvl w:val="0"/>
                <w:numId w:val="1"/>
              </w:numPr>
              <w:tabs>
                <w:tab w:val="left" w:pos="6840"/>
              </w:tabs>
              <w:spacing w:before="40" w:after="40" w:line="276" w:lineRule="auto"/>
              <w:ind w:left="544" w:hanging="425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Indennità ferie non godute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198F2D" w14:textId="0A3B83CE" w:rsidR="00400A4B" w:rsidRDefault="00400A4B" w:rsidP="00417EAE">
            <w:pPr>
              <w:tabs>
                <w:tab w:val="left" w:pos="6840"/>
              </w:tabs>
              <w:spacing w:before="40" w:after="40" w:line="276" w:lineRule="auto"/>
              <w:ind w:right="459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5.500,28</w:t>
            </w:r>
          </w:p>
        </w:tc>
      </w:tr>
      <w:tr w:rsidR="00417EAE" w:rsidRPr="00122049" w14:paraId="30EEF73E" w14:textId="77777777" w:rsidTr="00C33FF9">
        <w:trPr>
          <w:trHeight w:val="65"/>
        </w:trPr>
        <w:tc>
          <w:tcPr>
            <w:tcW w:w="5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0775" w14:textId="22249F3F" w:rsidR="00417EAE" w:rsidRPr="00122049" w:rsidRDefault="00417EAE" w:rsidP="00417EAE">
            <w:pPr>
              <w:tabs>
                <w:tab w:val="left" w:pos="6840"/>
              </w:tabs>
              <w:spacing w:before="40" w:after="40" w:line="276" w:lineRule="auto"/>
              <w:ind w:firstLine="540"/>
              <w:jc w:val="both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>TOTAL</w:t>
            </w:r>
            <w:r w:rsidR="00723D98">
              <w:rPr>
                <w:rFonts w:ascii="Tahoma" w:hAnsi="Tahoma" w:cs="Tahoma"/>
                <w:b/>
                <w:lang w:eastAsia="en-US"/>
              </w:rPr>
              <w:t>E</w:t>
            </w:r>
          </w:p>
        </w:tc>
        <w:tc>
          <w:tcPr>
            <w:tcW w:w="3119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B7B2" w14:textId="266151D4" w:rsidR="00417EAE" w:rsidRPr="00122049" w:rsidRDefault="00400A4B" w:rsidP="00417EAE">
            <w:pPr>
              <w:tabs>
                <w:tab w:val="left" w:pos="6840"/>
              </w:tabs>
              <w:spacing w:before="40" w:after="40" w:line="276" w:lineRule="auto"/>
              <w:ind w:right="317"/>
              <w:jc w:val="right"/>
              <w:rPr>
                <w:rFonts w:ascii="Tahoma" w:hAnsi="Tahoma" w:cs="Tahoma"/>
                <w:b/>
                <w:lang w:eastAsia="en-US"/>
              </w:rPr>
            </w:pPr>
            <w:r>
              <w:rPr>
                <w:rFonts w:ascii="Tahoma" w:hAnsi="Tahoma" w:cs="Tahoma"/>
                <w:b/>
                <w:lang w:eastAsia="en-US"/>
              </w:rPr>
              <w:t>36.299,</w:t>
            </w:r>
            <w:proofErr w:type="gramStart"/>
            <w:r>
              <w:rPr>
                <w:rFonts w:ascii="Tahoma" w:hAnsi="Tahoma" w:cs="Tahoma"/>
                <w:b/>
                <w:lang w:eastAsia="en-US"/>
              </w:rPr>
              <w:t>39.</w:t>
            </w:r>
            <w:r w:rsidR="00417EAE" w:rsidRPr="00122049">
              <w:rPr>
                <w:rFonts w:ascii="Tahoma" w:hAnsi="Tahoma" w:cs="Tahoma"/>
                <w:b/>
                <w:lang w:eastAsia="en-US"/>
              </w:rPr>
              <w:t>-</w:t>
            </w:r>
            <w:proofErr w:type="gramEnd"/>
          </w:p>
        </w:tc>
      </w:tr>
    </w:tbl>
    <w:p w14:paraId="5A8FCC41" w14:textId="77777777" w:rsidR="00624819" w:rsidRPr="00122049" w:rsidRDefault="00624819" w:rsidP="00624819">
      <w:pPr>
        <w:rPr>
          <w:rFonts w:ascii="Tahoma" w:hAnsi="Tahoma" w:cs="Tahoma"/>
        </w:rPr>
      </w:pPr>
    </w:p>
    <w:p w14:paraId="2E205CB6" w14:textId="0B749B88" w:rsidR="00624819" w:rsidRPr="00122049" w:rsidRDefault="00624819" w:rsidP="00624819">
      <w:pPr>
        <w:rPr>
          <w:rFonts w:ascii="Tahoma" w:hAnsi="Tahoma" w:cs="Tahoma"/>
        </w:rPr>
      </w:pPr>
      <w:r w:rsidRPr="00122049">
        <w:rPr>
          <w:rFonts w:ascii="Tahoma" w:hAnsi="Tahoma" w:cs="Tahoma"/>
        </w:rPr>
        <w:t xml:space="preserve">Ripartizione spese </w:t>
      </w:r>
      <w:r w:rsidR="002E6347">
        <w:rPr>
          <w:rFonts w:ascii="Tahoma" w:hAnsi="Tahoma" w:cs="Tahoma"/>
        </w:rPr>
        <w:t>anno</w:t>
      </w:r>
      <w:r w:rsidRPr="00122049">
        <w:rPr>
          <w:rFonts w:ascii="Tahoma" w:hAnsi="Tahoma" w:cs="Tahoma"/>
        </w:rPr>
        <w:t xml:space="preserve"> 20</w:t>
      </w:r>
      <w:r w:rsidR="00C47B2B">
        <w:rPr>
          <w:rFonts w:ascii="Tahoma" w:hAnsi="Tahoma" w:cs="Tahoma"/>
        </w:rPr>
        <w:t>2</w:t>
      </w:r>
      <w:r w:rsidR="00400A4B">
        <w:rPr>
          <w:rFonts w:ascii="Tahoma" w:hAnsi="Tahoma" w:cs="Tahoma"/>
        </w:rPr>
        <w:t>2</w:t>
      </w:r>
      <w:r w:rsidR="00443976">
        <w:rPr>
          <w:rFonts w:ascii="Tahoma" w:hAnsi="Tahoma" w:cs="Tahoma"/>
        </w:rPr>
        <w:t xml:space="preserve"> (in gestione associata)</w:t>
      </w:r>
      <w:r w:rsidR="00122049">
        <w:rPr>
          <w:rFonts w:ascii="Tahoma" w:hAnsi="Tahoma" w:cs="Tahoma"/>
        </w:rPr>
        <w:t>:</w:t>
      </w:r>
    </w:p>
    <w:p w14:paraId="2A918D88" w14:textId="77777777" w:rsidR="00624819" w:rsidRPr="00122049" w:rsidRDefault="00624819" w:rsidP="00624819">
      <w:pPr>
        <w:rPr>
          <w:rFonts w:ascii="Tahoma" w:hAnsi="Tahoma" w:cs="Tahoma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4"/>
        <w:gridCol w:w="222"/>
        <w:gridCol w:w="2130"/>
      </w:tblGrid>
      <w:tr w:rsidR="00417EAE" w:rsidRPr="00122049" w14:paraId="7C8DF3A4" w14:textId="77777777" w:rsidTr="004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64F6" w14:textId="77777777" w:rsidR="00417EAE" w:rsidRPr="00122049" w:rsidRDefault="00417EAE" w:rsidP="00A15C7B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>COMUNE DI TERRAGNOLO</w:t>
            </w:r>
            <w:r>
              <w:rPr>
                <w:rFonts w:ascii="Tahoma" w:hAnsi="Tahoma" w:cs="Tahoma"/>
                <w:b/>
                <w:lang w:eastAsia="en-US"/>
              </w:rPr>
              <w:t xml:space="preserve"> </w:t>
            </w:r>
            <w:r w:rsidRPr="00122049">
              <w:rPr>
                <w:rFonts w:ascii="Tahoma" w:hAnsi="Tahoma" w:cs="Tahoma"/>
                <w:b/>
                <w:lang w:eastAsia="en-US"/>
              </w:rPr>
              <w:t xml:space="preserve"> 38%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5BDA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00F0" w14:textId="12E4E1EB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 Euro </w:t>
            </w:r>
            <w:r w:rsidR="00400A4B">
              <w:rPr>
                <w:rFonts w:ascii="Tahoma" w:hAnsi="Tahoma" w:cs="Tahoma"/>
                <w:b/>
                <w:lang w:eastAsia="en-US"/>
              </w:rPr>
              <w:t>13.793,77</w:t>
            </w:r>
          </w:p>
        </w:tc>
      </w:tr>
      <w:tr w:rsidR="00417EAE" w:rsidRPr="00122049" w14:paraId="0F06D041" w14:textId="77777777" w:rsidTr="004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CF8A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>COMUNE DI TRAMBILENO   38%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FB79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CFCD" w14:textId="7A0670E1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 Euro </w:t>
            </w:r>
            <w:r w:rsidR="00400A4B">
              <w:rPr>
                <w:rFonts w:ascii="Tahoma" w:hAnsi="Tahoma" w:cs="Tahoma"/>
                <w:b/>
                <w:lang w:eastAsia="en-US"/>
              </w:rPr>
              <w:t>13.793,77</w:t>
            </w:r>
          </w:p>
        </w:tc>
      </w:tr>
      <w:tr w:rsidR="00417EAE" w:rsidRPr="00122049" w14:paraId="1C31BDA9" w14:textId="77777777" w:rsidTr="00414C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0CEE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COMUNE DI VALLARSA   </w:t>
            </w:r>
            <w:r>
              <w:rPr>
                <w:rFonts w:ascii="Tahoma" w:hAnsi="Tahoma" w:cs="Tahoma"/>
                <w:b/>
                <w:lang w:eastAsia="en-US"/>
              </w:rPr>
              <w:t xml:space="preserve"> </w:t>
            </w:r>
            <w:r w:rsidRPr="00122049">
              <w:rPr>
                <w:rFonts w:ascii="Tahoma" w:hAnsi="Tahoma" w:cs="Tahoma"/>
                <w:b/>
                <w:lang w:eastAsia="en-US"/>
              </w:rPr>
              <w:t xml:space="preserve">    24%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D87A" w14:textId="77777777" w:rsidR="00417EAE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CC98" w14:textId="4899DD99" w:rsidR="00723D98" w:rsidRPr="00122049" w:rsidRDefault="00417EAE">
            <w:pPr>
              <w:spacing w:line="276" w:lineRule="auto"/>
              <w:rPr>
                <w:rFonts w:ascii="Tahoma" w:hAnsi="Tahoma" w:cs="Tahoma"/>
                <w:b/>
                <w:lang w:eastAsia="en-US"/>
              </w:rPr>
            </w:pPr>
            <w:r w:rsidRPr="00122049">
              <w:rPr>
                <w:rFonts w:ascii="Tahoma" w:hAnsi="Tahoma" w:cs="Tahoma"/>
                <w:b/>
                <w:lang w:eastAsia="en-US"/>
              </w:rPr>
              <w:t xml:space="preserve"> Euro </w:t>
            </w:r>
            <w:r w:rsidR="00400A4B">
              <w:rPr>
                <w:rFonts w:ascii="Tahoma" w:hAnsi="Tahoma" w:cs="Tahoma"/>
                <w:b/>
                <w:lang w:eastAsia="en-US"/>
              </w:rPr>
              <w:t xml:space="preserve">  9.431,85</w:t>
            </w:r>
          </w:p>
        </w:tc>
      </w:tr>
    </w:tbl>
    <w:p w14:paraId="3B45B916" w14:textId="58E9CB85" w:rsidR="00624819" w:rsidRPr="00122049" w:rsidRDefault="00400A4B" w:rsidP="00624819">
      <w:pPr>
        <w:rPr>
          <w:rFonts w:ascii="Tahoma" w:hAnsi="Tahoma" w:cs="Tahoma"/>
        </w:rPr>
      </w:pPr>
      <w:r>
        <w:rPr>
          <w:rFonts w:ascii="Tahoma" w:hAnsi="Tahoma" w:cs="Tahoma"/>
        </w:rPr>
        <w:t>-----------------------------------------------------------------------------------------------------------</w:t>
      </w:r>
    </w:p>
    <w:p w14:paraId="28CA2D7B" w14:textId="1E978874" w:rsidR="00400A4B" w:rsidRDefault="00400A4B" w:rsidP="0062481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INCARICO DI REGGENZA - </w:t>
      </w:r>
      <w:r>
        <w:rPr>
          <w:rFonts w:ascii="Tahoma" w:hAnsi="Tahoma" w:cs="Tahoma"/>
        </w:rPr>
        <w:t xml:space="preserve">SEGRETARIO </w:t>
      </w:r>
      <w:r>
        <w:rPr>
          <w:rFonts w:ascii="Tahoma" w:hAnsi="Tahoma" w:cs="Tahoma"/>
        </w:rPr>
        <w:t>A SCAVALCO</w:t>
      </w:r>
      <w:r w:rsidR="00443976">
        <w:rPr>
          <w:rFonts w:ascii="Tahoma" w:hAnsi="Tahoma" w:cs="Tahoma"/>
        </w:rPr>
        <w:t xml:space="preserve"> Interamente a carico del Comune di Terragnolo.</w:t>
      </w:r>
    </w:p>
    <w:p w14:paraId="73D189A1" w14:textId="77777777" w:rsidR="00400A4B" w:rsidRDefault="00400A4B" w:rsidP="00624819">
      <w:pPr>
        <w:rPr>
          <w:rFonts w:ascii="Tahoma" w:hAnsi="Tahoma" w:cs="Tahoma"/>
        </w:rPr>
      </w:pPr>
    </w:p>
    <w:p w14:paraId="31D14673" w14:textId="77777777" w:rsidR="00443976" w:rsidRDefault="00400A4B" w:rsidP="00624819">
      <w:pPr>
        <w:rPr>
          <w:rFonts w:ascii="Tahoma" w:hAnsi="Tahoma" w:cs="Tahoma"/>
        </w:rPr>
      </w:pPr>
      <w:r>
        <w:rPr>
          <w:rFonts w:ascii="Tahoma" w:hAnsi="Tahoma" w:cs="Tahoma"/>
        </w:rPr>
        <w:t>Dal 06/04/202</w:t>
      </w:r>
      <w:r w:rsidR="00443976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al 30/04/2022 e </w:t>
      </w:r>
    </w:p>
    <w:p w14:paraId="4A65C361" w14:textId="7F85245F" w:rsidR="00400A4B" w:rsidRDefault="00400A4B" w:rsidP="0062481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dal 05/05/2022 al 31/05/2022 </w:t>
      </w:r>
    </w:p>
    <w:p w14:paraId="7CDA5FC6" w14:textId="0FA85F60" w:rsidR="00624819" w:rsidRPr="00400A4B" w:rsidRDefault="00400A4B" w:rsidP="00624819">
      <w:pPr>
        <w:rPr>
          <w:rFonts w:ascii="Tahoma" w:hAnsi="Tahoma" w:cs="Tahoma"/>
          <w:b/>
          <w:bCs/>
        </w:rPr>
      </w:pPr>
      <w:r w:rsidRPr="00400A4B">
        <w:rPr>
          <w:rFonts w:ascii="Tahoma" w:hAnsi="Tahoma" w:cs="Tahoma"/>
          <w:b/>
          <w:bCs/>
        </w:rPr>
        <w:t>dott.</w:t>
      </w:r>
      <w:r w:rsidRPr="00400A4B">
        <w:rPr>
          <w:rFonts w:ascii="Tahoma" w:hAnsi="Tahoma" w:cs="Tahoma"/>
          <w:b/>
          <w:bCs/>
        </w:rPr>
        <w:t xml:space="preserve">ssa DEFRANCESCO EMANUELA (dipendente del comune di Folgaria) </w:t>
      </w:r>
    </w:p>
    <w:p w14:paraId="761D25C0" w14:textId="0AF2B566" w:rsidR="00400A4B" w:rsidRDefault="00400A4B" w:rsidP="0062481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Importo corrisposto </w:t>
      </w:r>
      <w:r>
        <w:rPr>
          <w:rFonts w:ascii="Tahoma" w:hAnsi="Tahoma" w:cs="Tahoma"/>
        </w:rPr>
        <w:tab/>
        <w:t xml:space="preserve">Euro </w:t>
      </w:r>
      <w:r w:rsidRPr="00400A4B">
        <w:rPr>
          <w:rFonts w:ascii="Tahoma" w:hAnsi="Tahoma" w:cs="Tahoma"/>
        </w:rPr>
        <w:t>3.974,42</w:t>
      </w:r>
    </w:p>
    <w:p w14:paraId="6D1EB082" w14:textId="77777777" w:rsidR="00400A4B" w:rsidRDefault="00400A4B" w:rsidP="00624819">
      <w:pPr>
        <w:rPr>
          <w:rFonts w:ascii="Tahoma" w:hAnsi="Tahoma" w:cs="Tahoma"/>
        </w:rPr>
      </w:pPr>
    </w:p>
    <w:p w14:paraId="6CFAAF4B" w14:textId="109D4AC6" w:rsidR="00400A4B" w:rsidRDefault="00400A4B" w:rsidP="0062481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Dal </w:t>
      </w:r>
      <w:r w:rsidR="00443976">
        <w:rPr>
          <w:rFonts w:ascii="Tahoma" w:hAnsi="Tahoma" w:cs="Tahoma"/>
        </w:rPr>
        <w:t>17/06/2022 al 01/07/2022,</w:t>
      </w:r>
    </w:p>
    <w:p w14:paraId="39A3057B" w14:textId="651F0E3C" w:rsidR="00443976" w:rsidRDefault="00443976" w:rsidP="00624819">
      <w:pPr>
        <w:rPr>
          <w:rFonts w:ascii="Tahoma" w:hAnsi="Tahoma" w:cs="Tahoma"/>
        </w:rPr>
      </w:pPr>
      <w:r>
        <w:rPr>
          <w:rFonts w:ascii="Tahoma" w:hAnsi="Tahoma" w:cs="Tahoma"/>
        </w:rPr>
        <w:t>dal 22/07/2022 al 31/08/2022,</w:t>
      </w:r>
    </w:p>
    <w:p w14:paraId="78231070" w14:textId="674E4180" w:rsidR="00443976" w:rsidRDefault="00443976" w:rsidP="00624819">
      <w:pPr>
        <w:rPr>
          <w:rFonts w:ascii="Tahoma" w:hAnsi="Tahoma" w:cs="Tahoma"/>
        </w:rPr>
      </w:pPr>
      <w:r>
        <w:rPr>
          <w:rFonts w:ascii="Tahoma" w:hAnsi="Tahoma" w:cs="Tahoma"/>
        </w:rPr>
        <w:t>dal 05/09/2022 al 31/10/2022 e</w:t>
      </w:r>
    </w:p>
    <w:p w14:paraId="531E59E3" w14:textId="2C4149DA" w:rsidR="00443976" w:rsidRDefault="00443976" w:rsidP="00624819">
      <w:pPr>
        <w:rPr>
          <w:rFonts w:ascii="Tahoma" w:hAnsi="Tahoma" w:cs="Tahoma"/>
        </w:rPr>
      </w:pPr>
      <w:r>
        <w:rPr>
          <w:rFonts w:ascii="Tahoma" w:hAnsi="Tahoma" w:cs="Tahoma"/>
        </w:rPr>
        <w:t>dal 07/11/2022 al 31/12/2022</w:t>
      </w:r>
    </w:p>
    <w:p w14:paraId="18FEA4E9" w14:textId="33AD7785" w:rsidR="00443976" w:rsidRDefault="00443976" w:rsidP="00624819">
      <w:pPr>
        <w:rPr>
          <w:rFonts w:ascii="Tahoma" w:hAnsi="Tahoma" w:cs="Tahoma"/>
          <w:b/>
          <w:bCs/>
        </w:rPr>
      </w:pPr>
      <w:r w:rsidRPr="00443976">
        <w:rPr>
          <w:rFonts w:ascii="Tahoma" w:hAnsi="Tahoma" w:cs="Tahoma"/>
          <w:b/>
          <w:bCs/>
        </w:rPr>
        <w:t>dott. SALVAGO ANTONIO (dipendente della Comunità Rotaliana e Comunità della Vallagarina)</w:t>
      </w:r>
    </w:p>
    <w:p w14:paraId="3FC49232" w14:textId="35BE7FEC" w:rsidR="00443976" w:rsidRPr="00443976" w:rsidRDefault="00443976" w:rsidP="00624819">
      <w:pPr>
        <w:rPr>
          <w:rFonts w:ascii="Tahoma" w:hAnsi="Tahoma" w:cs="Tahoma"/>
        </w:rPr>
      </w:pPr>
      <w:r w:rsidRPr="00443976">
        <w:rPr>
          <w:rFonts w:ascii="Tahoma" w:hAnsi="Tahoma" w:cs="Tahoma"/>
        </w:rPr>
        <w:t xml:space="preserve">Importo corrisposto </w:t>
      </w:r>
      <w:r>
        <w:rPr>
          <w:rFonts w:ascii="Tahoma" w:hAnsi="Tahoma" w:cs="Tahoma"/>
        </w:rPr>
        <w:tab/>
        <w:t>Euro</w:t>
      </w:r>
      <w:r w:rsidRPr="0044397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16.814,82</w:t>
      </w:r>
    </w:p>
    <w:sectPr w:rsidR="00443976" w:rsidRPr="00443976" w:rsidSect="00443976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A421F"/>
    <w:multiLevelType w:val="hybridMultilevel"/>
    <w:tmpl w:val="A4D2B1D6"/>
    <w:lvl w:ilvl="0" w:tplc="0410000F">
      <w:start w:val="1"/>
      <w:numFmt w:val="decimal"/>
      <w:lvlText w:val="%1."/>
      <w:lvlJc w:val="left"/>
      <w:pPr>
        <w:ind w:left="1260" w:hanging="360"/>
      </w:pPr>
    </w:lvl>
    <w:lvl w:ilvl="1" w:tplc="04100019">
      <w:start w:val="1"/>
      <w:numFmt w:val="lowerLetter"/>
      <w:lvlText w:val="%2."/>
      <w:lvlJc w:val="left"/>
      <w:pPr>
        <w:ind w:left="1980" w:hanging="360"/>
      </w:pPr>
    </w:lvl>
    <w:lvl w:ilvl="2" w:tplc="0410001B">
      <w:start w:val="1"/>
      <w:numFmt w:val="lowerRoman"/>
      <w:lvlText w:val="%3."/>
      <w:lvlJc w:val="right"/>
      <w:pPr>
        <w:ind w:left="2700" w:hanging="180"/>
      </w:pPr>
    </w:lvl>
    <w:lvl w:ilvl="3" w:tplc="0410000F">
      <w:start w:val="1"/>
      <w:numFmt w:val="decimal"/>
      <w:lvlText w:val="%4."/>
      <w:lvlJc w:val="left"/>
      <w:pPr>
        <w:ind w:left="3420" w:hanging="360"/>
      </w:pPr>
    </w:lvl>
    <w:lvl w:ilvl="4" w:tplc="04100019">
      <w:start w:val="1"/>
      <w:numFmt w:val="lowerLetter"/>
      <w:lvlText w:val="%5."/>
      <w:lvlJc w:val="left"/>
      <w:pPr>
        <w:ind w:left="4140" w:hanging="360"/>
      </w:pPr>
    </w:lvl>
    <w:lvl w:ilvl="5" w:tplc="0410001B">
      <w:start w:val="1"/>
      <w:numFmt w:val="lowerRoman"/>
      <w:lvlText w:val="%6."/>
      <w:lvlJc w:val="right"/>
      <w:pPr>
        <w:ind w:left="4860" w:hanging="180"/>
      </w:pPr>
    </w:lvl>
    <w:lvl w:ilvl="6" w:tplc="0410000F">
      <w:start w:val="1"/>
      <w:numFmt w:val="decimal"/>
      <w:lvlText w:val="%7."/>
      <w:lvlJc w:val="left"/>
      <w:pPr>
        <w:ind w:left="5580" w:hanging="360"/>
      </w:pPr>
    </w:lvl>
    <w:lvl w:ilvl="7" w:tplc="04100019">
      <w:start w:val="1"/>
      <w:numFmt w:val="lowerLetter"/>
      <w:lvlText w:val="%8."/>
      <w:lvlJc w:val="left"/>
      <w:pPr>
        <w:ind w:left="6300" w:hanging="360"/>
      </w:pPr>
    </w:lvl>
    <w:lvl w:ilvl="8" w:tplc="0410001B">
      <w:start w:val="1"/>
      <w:numFmt w:val="lowerRoman"/>
      <w:lvlText w:val="%9."/>
      <w:lvlJc w:val="right"/>
      <w:pPr>
        <w:ind w:left="7020" w:hanging="180"/>
      </w:pPr>
    </w:lvl>
  </w:abstractNum>
  <w:num w:numId="1" w16cid:durableId="401292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19"/>
    <w:rsid w:val="00122049"/>
    <w:rsid w:val="002E6347"/>
    <w:rsid w:val="003B5460"/>
    <w:rsid w:val="003F23F2"/>
    <w:rsid w:val="00400A4B"/>
    <w:rsid w:val="00417EAE"/>
    <w:rsid w:val="00443976"/>
    <w:rsid w:val="00624819"/>
    <w:rsid w:val="00723D98"/>
    <w:rsid w:val="00A15C7B"/>
    <w:rsid w:val="00C33FF9"/>
    <w:rsid w:val="00C462C7"/>
    <w:rsid w:val="00C47B2B"/>
    <w:rsid w:val="00DB0AE2"/>
    <w:rsid w:val="00EB71C2"/>
    <w:rsid w:val="00F4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1725"/>
  <w15:chartTrackingRefBased/>
  <w15:docId w15:val="{0AA9DD39-C41B-4E2C-BDDF-EA866356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481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48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4819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C4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2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Plotegher</dc:creator>
  <cp:keywords/>
  <dc:description/>
  <cp:lastModifiedBy>Ragioneria</cp:lastModifiedBy>
  <cp:revision>2</cp:revision>
  <cp:lastPrinted>2017-03-28T09:08:00Z</cp:lastPrinted>
  <dcterms:created xsi:type="dcterms:W3CDTF">2023-08-24T12:12:00Z</dcterms:created>
  <dcterms:modified xsi:type="dcterms:W3CDTF">2023-08-24T12:12:00Z</dcterms:modified>
</cp:coreProperties>
</file>